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2BE6AB9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015BA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61</w:t>
                                  </w:r>
                                </w:p>
                                <w:p w14:paraId="485A6D7D" w14:textId="593D68F5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015BA2">
                                    <w:t xml:space="preserve">24.11.2025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015BA2">
                                    <w:t>28.11.2025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42BE6AB9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5B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61</w:t>
                            </w:r>
                          </w:p>
                          <w:p w14:paraId="485A6D7D" w14:textId="593D68F5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015BA2">
                              <w:t xml:space="preserve">24.11.2025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015BA2">
                              <w:t>28.11.2025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5296B0C4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015BA2">
              <w:rPr>
                <w:sz w:val="18"/>
              </w:rPr>
              <w:t>28.11.2025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16FE294D" w:rsidR="00E6159A" w:rsidRDefault="009C1D2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Einrichtung der Digitale Kundenkarte für unseren Betrieb</w:t>
                                  </w:r>
                                </w:p>
                                <w:p w14:paraId="58AD1AD5" w14:textId="4A149C01" w:rsidR="009C1D21" w:rsidRDefault="009C1D2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Rechnungsstand von einem Unfall bei unserem Anwalt abgefragt</w:t>
                                  </w:r>
                                </w:p>
                                <w:p w14:paraId="2078EBF7" w14:textId="3684E3F3" w:rsidR="009C1D21" w:rsidRDefault="009C1D2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sortiert</w:t>
                                  </w:r>
                                </w:p>
                                <w:p w14:paraId="12E5409C" w14:textId="56AF05CB" w:rsidR="009C1D21" w:rsidRDefault="009C1D2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Zahlungsavis angefordert</w:t>
                                  </w:r>
                                </w:p>
                                <w:p w14:paraId="69B64D52" w14:textId="7B37AF8F" w:rsidR="009C1D21" w:rsidRDefault="009C1D2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Rechnungsanschrift telefonisch ändern lassen</w:t>
                                  </w:r>
                                </w:p>
                                <w:p w14:paraId="7E4A0D1E" w14:textId="6DA6D7A0" w:rsidR="009C1D21" w:rsidRDefault="009C1D21" w:rsidP="009C1D2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Cybersicherheitsherausforderungen absolviert bei „</w:t>
                                  </w:r>
                                  <w:proofErr w:type="spellStart"/>
                                  <w:r>
                                    <w:t>Guardey</w:t>
                                  </w:r>
                                  <w:proofErr w:type="spellEnd"/>
                                  <w:r>
                                    <w:t>“</w:t>
                                  </w:r>
                                </w:p>
                                <w:p w14:paraId="7F2E2CFE" w14:textId="443E1660" w:rsidR="009C1D21" w:rsidRDefault="00BE4BCD" w:rsidP="009C1D2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Lagerware einsortiert</w:t>
                                  </w:r>
                                </w:p>
                                <w:p w14:paraId="7E9808CE" w14:textId="390ABF09" w:rsidR="00BE4BCD" w:rsidRDefault="00BE4BCD" w:rsidP="009C1D2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WM Artikel retourniert</w:t>
                                  </w:r>
                                </w:p>
                                <w:p w14:paraId="3F52469B" w14:textId="76160BBE" w:rsidR="00BE4BCD" w:rsidRDefault="000059B8" w:rsidP="009C1D2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 getankt und rausgeputzt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16FE294D" w:rsidR="00E6159A" w:rsidRDefault="009C1D2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Einrichtung der Digitale Kundenkarte für unseren Betrieb</w:t>
                            </w:r>
                          </w:p>
                          <w:p w14:paraId="58AD1AD5" w14:textId="4A149C01" w:rsidR="009C1D21" w:rsidRDefault="009C1D2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Rechnungsstand von einem Unfall bei unserem Anwalt abgefragt</w:t>
                            </w:r>
                          </w:p>
                          <w:p w14:paraId="2078EBF7" w14:textId="3684E3F3" w:rsidR="009C1D21" w:rsidRDefault="009C1D2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sortiert</w:t>
                            </w:r>
                          </w:p>
                          <w:p w14:paraId="12E5409C" w14:textId="56AF05CB" w:rsidR="009C1D21" w:rsidRDefault="009C1D2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Zahlungsavis angefordert</w:t>
                            </w:r>
                          </w:p>
                          <w:p w14:paraId="69B64D52" w14:textId="7B37AF8F" w:rsidR="009C1D21" w:rsidRDefault="009C1D2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Rechnungsanschrift telefonisch ändern lassen</w:t>
                            </w:r>
                          </w:p>
                          <w:p w14:paraId="7E4A0D1E" w14:textId="6DA6D7A0" w:rsidR="009C1D21" w:rsidRDefault="009C1D21" w:rsidP="009C1D2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Cybersicherheitsherausforderungen absolviert bei „</w:t>
                            </w:r>
                            <w:proofErr w:type="spellStart"/>
                            <w:r>
                              <w:t>Guardey</w:t>
                            </w:r>
                            <w:proofErr w:type="spellEnd"/>
                            <w:r>
                              <w:t>“</w:t>
                            </w:r>
                          </w:p>
                          <w:p w14:paraId="7F2E2CFE" w14:textId="443E1660" w:rsidR="009C1D21" w:rsidRDefault="00BE4BCD" w:rsidP="009C1D2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Lagerware einsortiert</w:t>
                            </w:r>
                          </w:p>
                          <w:p w14:paraId="7E9808CE" w14:textId="390ABF09" w:rsidR="00BE4BCD" w:rsidRDefault="00BE4BCD" w:rsidP="009C1D2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WM Artikel retourniert</w:t>
                            </w:r>
                          </w:p>
                          <w:p w14:paraId="3F52469B" w14:textId="76160BBE" w:rsidR="00BE4BCD" w:rsidRDefault="000059B8" w:rsidP="009C1D2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 getankt und rausgeputzt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DD9196" w14:textId="77777777" w:rsidR="000059B8" w:rsidRDefault="000059B8" w:rsidP="000059B8">
                                  <w:pPr>
                                    <w:ind w:left="0" w:firstLine="0"/>
                                  </w:pPr>
                                  <w:r w:rsidRPr="000059B8">
                                    <w:t>Lfd. Nr. 1.2</w:t>
                                  </w:r>
                                </w:p>
                                <w:p w14:paraId="31884BBC" w14:textId="0853407C" w:rsidR="000059B8" w:rsidRDefault="000059B8" w:rsidP="000059B8">
                                  <w:pPr>
                                    <w:ind w:left="0" w:firstLine="0"/>
                                  </w:pPr>
                                  <w:r w:rsidRPr="000059B8">
                                    <w:t>Lfd. Nr. 1.3</w:t>
                                  </w:r>
                                </w:p>
                                <w:p w14:paraId="1D4AFFAE" w14:textId="5DBCDD72" w:rsidR="000059B8" w:rsidRDefault="000059B8" w:rsidP="000059B8">
                                  <w:pPr>
                                    <w:ind w:left="0" w:firstLine="0"/>
                                  </w:pPr>
                                  <w:r w:rsidRPr="000059B8">
                                    <w:t>Lfd. Nr. 1.4</w:t>
                                  </w:r>
                                </w:p>
                                <w:p w14:paraId="7B789A80" w14:textId="1E7F862C" w:rsidR="000059B8" w:rsidRDefault="000059B8" w:rsidP="000059B8">
                                  <w:pPr>
                                    <w:ind w:left="0" w:firstLine="0"/>
                                  </w:pPr>
                                  <w:r w:rsidRPr="000059B8">
                                    <w:t>Lfd. Nr. 2.2</w:t>
                                  </w:r>
                                </w:p>
                                <w:p w14:paraId="58D203BB" w14:textId="141B6EDC" w:rsidR="000059B8" w:rsidRDefault="000059B8" w:rsidP="000059B8">
                                  <w:pPr>
                                    <w:ind w:left="0" w:firstLine="0"/>
                                  </w:pPr>
                                  <w:r w:rsidRPr="000059B8">
                                    <w:t>Lfd. Nr. 4.4</w:t>
                                  </w:r>
                                </w:p>
                                <w:p w14:paraId="6F3A7E41" w14:textId="0FCA23F4" w:rsidR="00F84C74" w:rsidRPr="000059B8" w:rsidRDefault="000059B8" w:rsidP="000059B8">
                                  <w:pPr>
                                    <w:ind w:left="0" w:firstLine="0"/>
                                  </w:pPr>
                                  <w:r w:rsidRPr="000059B8">
                                    <w:t>Lfd. Nr.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7CDD9196" w14:textId="77777777" w:rsidR="000059B8" w:rsidRDefault="000059B8" w:rsidP="000059B8">
                            <w:pPr>
                              <w:ind w:left="0" w:firstLine="0"/>
                            </w:pPr>
                            <w:r w:rsidRPr="000059B8">
                              <w:t>Lfd. Nr. 1.2</w:t>
                            </w:r>
                          </w:p>
                          <w:p w14:paraId="31884BBC" w14:textId="0853407C" w:rsidR="000059B8" w:rsidRDefault="000059B8" w:rsidP="000059B8">
                            <w:pPr>
                              <w:ind w:left="0" w:firstLine="0"/>
                            </w:pPr>
                            <w:r w:rsidRPr="000059B8">
                              <w:t>Lfd. Nr. 1.3</w:t>
                            </w:r>
                          </w:p>
                          <w:p w14:paraId="1D4AFFAE" w14:textId="5DBCDD72" w:rsidR="000059B8" w:rsidRDefault="000059B8" w:rsidP="000059B8">
                            <w:pPr>
                              <w:ind w:left="0" w:firstLine="0"/>
                            </w:pPr>
                            <w:r w:rsidRPr="000059B8">
                              <w:t>Lfd. Nr. 1.4</w:t>
                            </w:r>
                          </w:p>
                          <w:p w14:paraId="7B789A80" w14:textId="1E7F862C" w:rsidR="000059B8" w:rsidRDefault="000059B8" w:rsidP="000059B8">
                            <w:pPr>
                              <w:ind w:left="0" w:firstLine="0"/>
                            </w:pPr>
                            <w:r w:rsidRPr="000059B8">
                              <w:t>Lfd. Nr. 2.2</w:t>
                            </w:r>
                          </w:p>
                          <w:p w14:paraId="58D203BB" w14:textId="141B6EDC" w:rsidR="000059B8" w:rsidRDefault="000059B8" w:rsidP="000059B8">
                            <w:pPr>
                              <w:ind w:left="0" w:firstLine="0"/>
                            </w:pPr>
                            <w:r w:rsidRPr="000059B8">
                              <w:t>Lfd. Nr. 4.4</w:t>
                            </w:r>
                          </w:p>
                          <w:p w14:paraId="6F3A7E41" w14:textId="0FCA23F4" w:rsidR="00F84C74" w:rsidRPr="000059B8" w:rsidRDefault="000059B8" w:rsidP="000059B8">
                            <w:pPr>
                              <w:ind w:left="0" w:firstLine="0"/>
                            </w:pPr>
                            <w:r w:rsidRPr="000059B8">
                              <w:t>Lfd. Nr.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46AF7B8E" w:rsidR="00577C54" w:rsidRDefault="000059B8">
                                  <w:pPr>
                                    <w:ind w:left="0"/>
                                  </w:pPr>
                                  <w:r>
                                    <w:t>Einrichtung der digitalen Kundenkarte über unseren Großhändler WM: Kontaktdaten hinterlegen. Eigenständig reingelesen wie man diese nutzt und anwendet. Diese App kann man wie eine Stempelkarte nutzen z. B. beim sechsten Radwechsel gibt’s ein Feinfasertuch kostenlos dazu.</w:t>
                                  </w:r>
                                </w:p>
                                <w:p w14:paraId="1A883C84" w14:textId="77777777" w:rsidR="000059B8" w:rsidRDefault="000059B8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46AF7B8E" w:rsidR="00577C54" w:rsidRDefault="000059B8">
                            <w:pPr>
                              <w:ind w:left="0"/>
                            </w:pPr>
                            <w:r>
                              <w:t>Einrichtung der digitalen Kundenkarte über unseren Großhändler WM: Kontaktdaten hinterlegen. Eigenständig reingelesen wie man diese nutzt und anwendet. Diese App kann man wie eine Stempelkarte nutzen z. B. beim sechsten Radwechsel gibt’s ein Feinfasertuch kostenlos dazu.</w:t>
                            </w:r>
                          </w:p>
                          <w:p w14:paraId="1A883C84" w14:textId="77777777" w:rsidR="000059B8" w:rsidRDefault="000059B8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5C9C74A6" w:rsidR="00577C54" w:rsidRDefault="000059B8">
                                  <w:pPr>
                                    <w:ind w:left="0"/>
                                  </w:pPr>
                                  <w:r>
                                    <w:t>Marketing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5C9C74A6" w:rsidR="00577C54" w:rsidRDefault="000059B8">
                            <w:pPr>
                              <w:ind w:left="0"/>
                            </w:pPr>
                            <w:r>
                              <w:t>Marketing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421414D6" w:rsidR="009E0216" w:rsidRDefault="004D4156">
                                  <w:pPr>
                                    <w:ind w:left="0"/>
                                  </w:pPr>
                                  <w:r>
                                    <w:t xml:space="preserve">Seriendruck erstellen </w:t>
                                  </w:r>
                                </w:p>
                                <w:p w14:paraId="47D5422B" w14:textId="6EBCBE8B" w:rsidR="004D4156" w:rsidRDefault="004D4156">
                                  <w:pPr>
                                    <w:ind w:left="0"/>
                                  </w:pPr>
                                  <w:r>
                                    <w:t>Kommunikationspolitische Maßnahmen: Werbung und Werbeplan</w:t>
                                  </w:r>
                                </w:p>
                                <w:p w14:paraId="05C5F4C8" w14:textId="497EBE4A" w:rsidR="004D4156" w:rsidRDefault="004D4156">
                                  <w:pPr>
                                    <w:ind w:left="0"/>
                                  </w:pPr>
                                  <w:r>
                                    <w:t>Klassenarbeit in Fach Gemeinschaftskunde</w:t>
                                  </w:r>
                                </w:p>
                                <w:p w14:paraId="0A076017" w14:textId="6182FB2E" w:rsidR="004D4156" w:rsidRDefault="004D4156">
                                  <w:pPr>
                                    <w:ind w:left="0"/>
                                  </w:pPr>
                                  <w:r>
                                    <w:t>Verschiedene Berechnungsarten des Bruttoinlandproduktes</w:t>
                                  </w:r>
                                </w:p>
                                <w:p w14:paraId="6B795FEC" w14:textId="3E4AEA13" w:rsidR="004D4156" w:rsidRDefault="004D4156">
                                  <w:pPr>
                                    <w:ind w:left="0"/>
                                  </w:pPr>
                                  <w:r>
                                    <w:t>Bilanzkonten eröffnen und schließen Übungsaufgaben</w:t>
                                  </w:r>
                                </w:p>
                                <w:p w14:paraId="1291C68D" w14:textId="7C07FA50" w:rsidR="004D4156" w:rsidRDefault="004D4156">
                                  <w:pPr>
                                    <w:ind w:left="0"/>
                                  </w:pPr>
                                  <w:r>
                                    <w:t>Übungsaufgaben zur Preispolitik</w:t>
                                  </w:r>
                                </w:p>
                                <w:p w14:paraId="761523DC" w14:textId="77777777" w:rsidR="004D4156" w:rsidRDefault="004D4156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421414D6" w:rsidR="009E0216" w:rsidRDefault="004D4156">
                            <w:pPr>
                              <w:ind w:left="0"/>
                            </w:pPr>
                            <w:r>
                              <w:t xml:space="preserve">Seriendruck erstellen </w:t>
                            </w:r>
                          </w:p>
                          <w:p w14:paraId="47D5422B" w14:textId="6EBCBE8B" w:rsidR="004D4156" w:rsidRDefault="004D4156">
                            <w:pPr>
                              <w:ind w:left="0"/>
                            </w:pPr>
                            <w:r>
                              <w:t>Kommunikationspolitische Maßnahmen: Werbung und Werbeplan</w:t>
                            </w:r>
                          </w:p>
                          <w:p w14:paraId="05C5F4C8" w14:textId="497EBE4A" w:rsidR="004D4156" w:rsidRDefault="004D4156">
                            <w:pPr>
                              <w:ind w:left="0"/>
                            </w:pPr>
                            <w:r>
                              <w:t>Klassenarbeit in Fach Gemeinschaftskunde</w:t>
                            </w:r>
                          </w:p>
                          <w:p w14:paraId="0A076017" w14:textId="6182FB2E" w:rsidR="004D4156" w:rsidRDefault="004D4156">
                            <w:pPr>
                              <w:ind w:left="0"/>
                            </w:pPr>
                            <w:r>
                              <w:t>Verschiedene Berechnungsarten des Bruttoinlandproduktes</w:t>
                            </w:r>
                          </w:p>
                          <w:p w14:paraId="6B795FEC" w14:textId="3E4AEA13" w:rsidR="004D4156" w:rsidRDefault="004D4156">
                            <w:pPr>
                              <w:ind w:left="0"/>
                            </w:pPr>
                            <w:r>
                              <w:t>Bilanzkonten eröffnen und schließen Übungsaufgaben</w:t>
                            </w:r>
                          </w:p>
                          <w:p w14:paraId="1291C68D" w14:textId="7C07FA50" w:rsidR="004D4156" w:rsidRDefault="004D4156">
                            <w:pPr>
                              <w:ind w:left="0"/>
                            </w:pPr>
                            <w:r>
                              <w:t>Übungsaufgaben zur Preispolitik</w:t>
                            </w:r>
                          </w:p>
                          <w:p w14:paraId="761523DC" w14:textId="77777777" w:rsidR="004D4156" w:rsidRDefault="004D4156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059B8"/>
    <w:rsid w:val="00015BA2"/>
    <w:rsid w:val="000452AD"/>
    <w:rsid w:val="001D45C5"/>
    <w:rsid w:val="00295BD8"/>
    <w:rsid w:val="002C2FB2"/>
    <w:rsid w:val="002D7DC3"/>
    <w:rsid w:val="00361609"/>
    <w:rsid w:val="00386F9A"/>
    <w:rsid w:val="003A1A0A"/>
    <w:rsid w:val="004665AF"/>
    <w:rsid w:val="004D4156"/>
    <w:rsid w:val="00566115"/>
    <w:rsid w:val="00577C54"/>
    <w:rsid w:val="009472A5"/>
    <w:rsid w:val="009616B5"/>
    <w:rsid w:val="0096475D"/>
    <w:rsid w:val="009C1D21"/>
    <w:rsid w:val="009E0216"/>
    <w:rsid w:val="00B50E5D"/>
    <w:rsid w:val="00BE4BCD"/>
    <w:rsid w:val="00C505A0"/>
    <w:rsid w:val="00CA7A1C"/>
    <w:rsid w:val="00E6159A"/>
    <w:rsid w:val="00E719FB"/>
    <w:rsid w:val="00EA5567"/>
    <w:rsid w:val="00F43C7B"/>
    <w:rsid w:val="00F84C74"/>
    <w:rsid w:val="00FD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8</cp:revision>
  <dcterms:created xsi:type="dcterms:W3CDTF">2025-12-17T20:19:00Z</dcterms:created>
  <dcterms:modified xsi:type="dcterms:W3CDTF">2025-12-17T21:03:00Z</dcterms:modified>
</cp:coreProperties>
</file>